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20" w:right="2243"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525" w:right="224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8"/>
          <w:sz w:val="22"/>
        </w:rPr>
        <w:t>H</w:t>
      </w:r>
      <w:r>
        <w:rPr>
          <w:rFonts w:ascii="Cambria" w:hAnsi="Cambria"/>
          <w:b/>
          <w:spacing w:val="-3"/>
          <w:w w:val="119"/>
          <w:sz w:val="22"/>
        </w:rPr>
        <w:t>Y</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w w:val="111"/>
          <w:sz w:val="22"/>
        </w:rPr>
        <w:t>L</w:t>
      </w:r>
      <w:r>
        <w:rPr>
          <w:rFonts w:ascii="Cambria" w:hAnsi="Cambria"/>
          <w:b/>
          <w:spacing w:val="-2"/>
          <w:w w:val="122"/>
          <w:sz w:val="22"/>
        </w:rPr>
        <w:t>A</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w w:val="94"/>
          <w:sz w:val="22"/>
        </w:rPr>
        <w:t>S</w:t>
      </w:r>
      <w:r>
        <w:rPr>
          <w:rFonts w:ascii="Cambria" w:hAnsi="Cambria"/>
          <w:b/>
          <w:spacing w:val="-4"/>
          <w:w w:val="122"/>
          <w:sz w:val="22"/>
        </w:rPr>
        <w:t>A</w:t>
      </w:r>
      <w:r>
        <w:rPr>
          <w:rFonts w:ascii="Cambria" w:hAnsi="Cambria"/>
          <w:b/>
          <w:spacing w:val="2"/>
          <w:w w:val="6"/>
          <w:sz w:val="22"/>
        </w:rPr>
        <w:t>É</w:t>
      </w:r>
      <w:r>
        <w:rPr>
          <w:rFonts w:ascii="Cambria" w:hAnsi="Cambria"/>
          <w:b/>
          <w:spacing w:val="-3"/>
          <w:w w:val="123"/>
          <w:sz w:val="22"/>
        </w:rPr>
        <w:t>C</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871" w:right="584" w:firstLine="566"/>
        <w:jc w:val="both"/>
      </w:pPr>
      <w:r>
        <w:rPr/>
        <w:t>“Ai yeâu thích saéc, thì cuõng yeâu thích khoå. Ai yeâu thích khoå thì ñoái vôùi khoå khoâng ñöôïc giaûi</w:t>
      </w:r>
      <w:r>
        <w:rPr>
          <w:spacing w:val="-1"/>
        </w:rPr>
        <w:t> </w:t>
      </w:r>
      <w:r>
        <w:rPr/>
        <w:t>thoaùt.</w:t>
      </w:r>
    </w:p>
    <w:p>
      <w:pPr>
        <w:pStyle w:val="BodyText"/>
        <w:spacing w:line="232" w:lineRule="auto" w:before="4"/>
        <w:ind w:left="871" w:right="586" w:firstLine="566"/>
        <w:jc w:val="both"/>
      </w:pPr>
      <w:r>
        <w:rPr/>
        <w:t>“Cuõng vaäy, ai yeâu thích thoï, töôûng, haønh vaø thöùc, thì cuõng yeâu thích khoå. Ai yeâu thích khoå thì ñoái vôùi khoå khoâng ñöôïc giaûi thoaùt.</w:t>
      </w:r>
    </w:p>
    <w:p>
      <w:pPr>
        <w:pStyle w:val="BodyText"/>
        <w:spacing w:line="232" w:lineRule="auto" w:before="3"/>
        <w:ind w:left="871" w:right="585" w:firstLine="566"/>
        <w:jc w:val="both"/>
      </w:pPr>
      <w:r>
        <w:rPr/>
        <w:t>“Naøy caùc Tyø-kheo, ai khoâng yeâu thích saéc, thì seõ khoâng thích khoå. Ai khoâng yeâu thích khoå, thì ñoái vôùi khoå seõ ñöôïc giaûi thoaùt.</w:t>
      </w:r>
    </w:p>
    <w:p>
      <w:pPr>
        <w:pStyle w:val="BodyText"/>
        <w:spacing w:line="235" w:lineRule="auto" w:before="1"/>
        <w:ind w:left="871" w:right="586" w:firstLine="566"/>
        <w:jc w:val="both"/>
      </w:pPr>
      <w:r>
        <w:rPr/>
        <w:t>“Cuõng vaäy, ai khoâng yeâu thích thoï, töôûng, haønh, thöùc thì </w:t>
      </w:r>
      <w:r>
        <w:rPr>
          <w:spacing w:val="-4"/>
        </w:rPr>
        <w:t>seõ </w:t>
      </w:r>
      <w:r>
        <w:rPr/>
        <w:t>khoâng thích khoå. Ai khoâng thích khoå, thì ñoái vôùi khoå seõ ñöôïc giaûi thoaùt.”</w:t>
      </w:r>
    </w:p>
    <w:p>
      <w:pPr>
        <w:pStyle w:val="BodyText"/>
        <w:spacing w:line="235" w:lineRule="auto"/>
        <w:ind w:left="871" w:right="589" w:firstLine="566"/>
        <w:jc w:val="both"/>
      </w:pPr>
      <w:r>
        <w:rPr/>
        <w:t>Baáy giôø, caùc Tyø-kheo sau khi nghe nhöõng ñieàu Phaät daïy, hoan hyû phuïng haønh.</w:t>
      </w:r>
    </w:p>
    <w:p>
      <w:pPr>
        <w:spacing w:before="216"/>
        <w:ind w:left="1437" w:right="0" w:firstLine="0"/>
        <w:jc w:val="both"/>
        <w:rPr>
          <w:b/>
          <w:sz w:val="24"/>
        </w:rPr>
      </w:pPr>
      <w:r>
        <w:rPr>
          <w:b/>
          <w:sz w:val="24"/>
        </w:rPr>
        <w:t>Keä toùm taét:</w:t>
      </w:r>
    </w:p>
    <w:p>
      <w:pPr>
        <w:spacing w:before="61"/>
        <w:ind w:left="3139" w:right="2934" w:firstLine="0"/>
        <w:jc w:val="left"/>
        <w:rPr>
          <w:i/>
          <w:sz w:val="24"/>
        </w:rPr>
      </w:pPr>
      <w:r>
        <w:rPr>
          <w:i/>
          <w:sz w:val="24"/>
        </w:rPr>
        <w:t>Voâ thöôøng vaø khoå khoâng, </w:t>
      </w:r>
      <w:r>
        <w:rPr>
          <w:i/>
          <w:sz w:val="24"/>
        </w:rPr>
        <w:t>Phi ngaõ, chaùnh tö duy.</w:t>
      </w:r>
    </w:p>
    <w:p>
      <w:pPr>
        <w:spacing w:before="0"/>
        <w:ind w:left="3139" w:right="3366" w:firstLine="0"/>
        <w:jc w:val="left"/>
        <w:rPr>
          <w:i/>
          <w:sz w:val="24"/>
        </w:rPr>
      </w:pPr>
      <w:r>
        <w:rPr>
          <w:i/>
          <w:sz w:val="24"/>
        </w:rPr>
        <w:t>Coù boán kinh voâ tri, </w:t>
      </w:r>
      <w:r>
        <w:rPr>
          <w:i/>
          <w:sz w:val="24"/>
        </w:rPr>
        <w:t>Cuøng hyû laïc nôi saéc.</w:t>
      </w:r>
    </w:p>
    <w:p>
      <w:pPr>
        <w:pStyle w:val="Heading1"/>
        <w:spacing w:before="110"/>
      </w:pPr>
      <w:r>
        <w:rPr>
          <w:w w:val="100"/>
        </w:rPr>
        <w:t>M</w:t>
      </w:r>
    </w:p>
    <w:p>
      <w:pPr>
        <w:spacing w:before="238"/>
        <w:ind w:left="2525" w:right="224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6"/>
          <w:sz w:val="22"/>
        </w:rPr>
        <w:t>Q</w:t>
      </w:r>
      <w:r>
        <w:rPr>
          <w:rFonts w:ascii="Cambria" w:hAnsi="Cambria"/>
          <w:b/>
          <w:spacing w:val="-2"/>
          <w:w w:val="119"/>
          <w:sz w:val="22"/>
        </w:rPr>
        <w:t>U</w:t>
      </w:r>
      <w:r>
        <w:rPr>
          <w:rFonts w:ascii="Cambria" w:hAnsi="Cambria"/>
          <w:b/>
          <w:w w:val="122"/>
          <w:sz w:val="22"/>
        </w:rPr>
        <w:t>A</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3"/>
          <w:w w:val="111"/>
          <w:sz w:val="22"/>
        </w:rPr>
        <w:t>K</w:t>
      </w:r>
      <w:r>
        <w:rPr>
          <w:rFonts w:ascii="Cambria" w:hAnsi="Cambria"/>
          <w:b/>
          <w:spacing w:val="-3"/>
          <w:w w:val="118"/>
          <w:sz w:val="22"/>
        </w:rPr>
        <w:t>H</w:t>
      </w:r>
      <w:r>
        <w:rPr>
          <w:rFonts w:ascii="Cambria" w:hAnsi="Cambria"/>
          <w:b/>
          <w:spacing w:val="1"/>
          <w:w w:val="114"/>
          <w:sz w:val="22"/>
        </w:rPr>
        <w:t>Ö</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spacing w:val="-3"/>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1"/>
          <w:sz w:val="22"/>
        </w:rPr>
        <w:t> </w:t>
      </w:r>
      <w:r>
        <w:rPr>
          <w:rFonts w:ascii="Cambria" w:hAnsi="Cambria"/>
          <w:b/>
          <w:spacing w:val="-2"/>
          <w:w w:val="112"/>
          <w:sz w:val="22"/>
        </w:rPr>
        <w:t>T</w:t>
      </w:r>
      <w:r>
        <w:rPr>
          <w:rFonts w:ascii="Cambria" w:hAnsi="Cambria"/>
          <w:b/>
          <w:w w:val="118"/>
          <w:sz w:val="22"/>
        </w:rPr>
        <w:t>H</w:t>
      </w:r>
      <w:r>
        <w:rPr>
          <w:rFonts w:ascii="Cambria" w:hAnsi="Cambria"/>
          <w:b/>
          <w:w w:val="114"/>
          <w:sz w:val="22"/>
        </w:rPr>
        <w:t>Ö</w:t>
      </w:r>
      <w:r>
        <w:rPr>
          <w:rFonts w:ascii="Cambria" w:hAnsi="Cambria"/>
          <w:b/>
          <w:spacing w:val="-2"/>
          <w:w w:val="114"/>
          <w:sz w:val="22"/>
        </w:rPr>
        <w:t>Ô</w:t>
      </w:r>
      <w:r>
        <w:rPr>
          <w:rFonts w:ascii="Cambria" w:hAnsi="Cambria"/>
          <w:b/>
          <w:spacing w:val="2"/>
          <w:w w:val="5"/>
          <w:sz w:val="22"/>
        </w:rPr>
        <w:t>Ø</w:t>
      </w:r>
      <w:r>
        <w:rPr>
          <w:rFonts w:ascii="Cambria" w:hAnsi="Cambria"/>
          <w:b/>
          <w:spacing w:val="-4"/>
          <w:w w:val="119"/>
          <w:sz w:val="22"/>
        </w:rPr>
        <w:t>N</w:t>
      </w:r>
      <w:r>
        <w:rPr>
          <w:rFonts w:ascii="Cambria" w:hAnsi="Cambria"/>
          <w:b/>
          <w:spacing w:val="-3"/>
          <w:w w:val="119"/>
          <w:sz w:val="22"/>
        </w:rPr>
        <w:t>G</w:t>
      </w:r>
      <w:r>
        <w:rPr>
          <w:b/>
          <w:w w:val="92"/>
          <w:sz w:val="22"/>
          <w:vertAlign w:val="superscript"/>
        </w:rPr>
        <w:t>2</w:t>
      </w:r>
    </w:p>
    <w:p>
      <w:pPr>
        <w:pStyle w:val="BodyText"/>
        <w:spacing w:line="309" w:lineRule="exact" w:before="114"/>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2" w:firstLine="566"/>
        <w:jc w:val="both"/>
      </w:pPr>
      <w:r>
        <w:rPr/>
        <w:t>“Saéc quaù khöù, vò lai laø voâ thöôøng huoáng chi laø saéc hieän taïi. Thaùnh ñeä töû haõy quaùn saùt nhö vaày: ‘Khoâng hoài töôûng saéc quaù </w:t>
      </w:r>
      <w:r>
        <w:rPr>
          <w:spacing w:val="-3"/>
        </w:rPr>
        <w:t>khöù, </w:t>
      </w:r>
      <w:r>
        <w:rPr/>
        <w:t>khoâng tìm caàu saéc vò lai, ñoái vôùi saéc hieän taïi thì neân nhaøm tôûm, ly</w:t>
      </w:r>
      <w:r>
        <w:rPr>
          <w:spacing w:val="37"/>
        </w:rPr>
        <w:t> </w:t>
      </w:r>
      <w:r>
        <w:rPr/>
        <w:t>duïc,</w:t>
      </w:r>
    </w:p>
    <w:p>
      <w:pPr>
        <w:pStyle w:val="BodyText"/>
        <w:spacing w:before="1"/>
        <w:rPr>
          <w:sz w:val="29"/>
        </w:rPr>
      </w:pPr>
      <w:r>
        <w:rPr/>
        <w:pict>
          <v:rect style="position:absolute;margin-left:155.87999pt;margin-top:20.967670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22. 29 Abhinandanaö.</w:t>
      </w:r>
    </w:p>
    <w:p>
      <w:pPr>
        <w:spacing w:before="1"/>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S. 22. 9-11. Atìtaønaøgatapaccupanna.</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höôùng thaúng ñeán dieät taän</w:t>
      </w:r>
      <w:r>
        <w:rPr>
          <w:position w:val="9"/>
          <w:sz w:val="13"/>
        </w:rPr>
        <w:t>3</w:t>
      </w:r>
      <w:r>
        <w:rPr/>
        <w:t>.’</w:t>
      </w:r>
    </w:p>
    <w:p>
      <w:pPr>
        <w:pStyle w:val="BodyText"/>
        <w:spacing w:line="232" w:lineRule="auto" w:before="5"/>
        <w:ind w:left="871" w:right="581" w:firstLine="566"/>
        <w:jc w:val="both"/>
      </w:pPr>
      <w:r>
        <w:rPr/>
        <w:t>“Cuõng vaäy, thoï, töôûng, haønh, thöùc quaù khöù, vò lai laø voâ thöôøng huoáng chi laø... thöùc hieän taïi. Thaùnh ñeä töû haõy quaùn saùt nhö vaày: ‘Khoâng hoài töôûng thöùc quaù khöù, khoâng mong caàu thöùc vò lai vaø ñoái vôùi thöùc hieän taïi thì neân nhaøm chaùn, ly duïc, höôùng thaúng ñeán dieät</w:t>
      </w:r>
      <w:r>
        <w:rPr>
          <w:spacing w:val="-3"/>
        </w:rPr>
        <w:t> </w:t>
      </w:r>
      <w:r>
        <w:rPr/>
        <w:t>taän.’</w:t>
      </w:r>
    </w:p>
    <w:p>
      <w:pPr>
        <w:pStyle w:val="BodyText"/>
        <w:spacing w:line="308" w:lineRule="exact"/>
        <w:ind w:left="1437"/>
        <w:jc w:val="both"/>
      </w:pPr>
      <w:r>
        <w:rPr/>
        <w:t>“Voâ thöôøng, khoå, khoâng, phi ngaõ cuõng laïi nhö vaäy.”</w:t>
      </w:r>
    </w:p>
    <w:p>
      <w:pPr>
        <w:pStyle w:val="BodyText"/>
        <w:spacing w:line="235" w:lineRule="auto" w:before="1"/>
        <w:ind w:left="871" w:right="589" w:firstLine="566"/>
        <w:jc w:val="both"/>
      </w:pPr>
      <w:r>
        <w:rPr/>
        <w:t>Baáy giôø, caùc Tyø-kheo sau khi nghe nhöõng ñieàu Phaät daïy, hoan hyû phuïng haønh.</w:t>
      </w:r>
    </w:p>
    <w:p>
      <w:pPr>
        <w:pStyle w:val="Heading1"/>
        <w:spacing w:before="108"/>
      </w:pPr>
      <w:r>
        <w:rPr>
          <w:w w:val="100"/>
        </w:rPr>
        <w:t>M</w:t>
      </w:r>
    </w:p>
    <w:p>
      <w:pPr>
        <w:spacing w:before="240"/>
        <w:ind w:left="2523" w:right="224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3"/>
          <w:w w:val="119"/>
          <w:sz w:val="22"/>
        </w:rPr>
        <w:t>Y</w:t>
      </w:r>
      <w:r>
        <w:rPr>
          <w:rFonts w:ascii="Cambria" w:hAnsi="Cambria"/>
          <w:b/>
          <w:spacing w:val="1"/>
          <w:w w:val="121"/>
          <w:sz w:val="22"/>
        </w:rPr>
        <w:t>E</w:t>
      </w:r>
      <w:r>
        <w:rPr>
          <w:rFonts w:ascii="Cambria" w:hAnsi="Cambria"/>
          <w:b/>
          <w:spacing w:val="-3"/>
          <w:w w:val="6"/>
          <w:sz w:val="22"/>
        </w:rPr>
        <w:t>Å</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spacing w:val="-4"/>
          <w:w w:val="119"/>
          <w:sz w:val="22"/>
        </w:rPr>
        <w:t>Y</w:t>
      </w:r>
      <w:r>
        <w:rPr>
          <w:b/>
          <w:w w:val="92"/>
          <w:sz w:val="22"/>
          <w:vertAlign w:val="superscript"/>
        </w:rPr>
        <w:t>4</w:t>
      </w:r>
    </w:p>
    <w:p>
      <w:pPr>
        <w:pStyle w:val="BodyText"/>
        <w:spacing w:line="305" w:lineRule="exact" w:before="114"/>
        <w:ind w:left="1437"/>
      </w:pPr>
      <w:r>
        <w:rPr/>
        <w:t>Toâi nghe nhö vaày:</w:t>
      </w:r>
    </w:p>
    <w:p>
      <w:pPr>
        <w:pStyle w:val="BodyText"/>
        <w:spacing w:line="235"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2" w:firstLine="566"/>
        <w:jc w:val="both"/>
      </w:pPr>
      <w:r>
        <w:rPr/>
        <w:t>“Saéc laø voâ thöôøng. Voâ thöôøng töùc laø khoå. Khoå töùc laø chaúng phaûi ta. Caùi gì chaúng phaûi ta thì cuõng chaúng phaûi sôû höõu cuûa ta</w:t>
      </w:r>
      <w:r>
        <w:rPr>
          <w:position w:val="9"/>
          <w:sz w:val="13"/>
        </w:rPr>
        <w:t>5</w:t>
      </w:r>
      <w:r>
        <w:rPr/>
        <w:t>. Quaùn saùt nhö vaäy goïi laø chaân thaät chaùnh quaùn</w:t>
      </w:r>
      <w:r>
        <w:rPr>
          <w:position w:val="9"/>
          <w:sz w:val="13"/>
        </w:rPr>
        <w:t>6</w:t>
      </w:r>
      <w:r>
        <w:rPr/>
        <w:t>.</w:t>
      </w:r>
    </w:p>
    <w:p>
      <w:pPr>
        <w:pStyle w:val="BodyText"/>
        <w:spacing w:line="235" w:lineRule="auto"/>
        <w:ind w:left="871" w:right="583" w:firstLine="566"/>
        <w:jc w:val="both"/>
      </w:pPr>
      <w:r>
        <w:rPr/>
        <w:t>“Cuõng vaäy, thoï, töôûng, haønh, thöùc laø voâ thöôøng. Voâ thöôøng töùc laø khoå. Khoå töùc chaúng phaûi ta. Caùi gì chaúng phaûi ta thì cuõng chaúng phaûi sôû höõu cuûa ta. Quaùn saùt nhö vaäy goïi laø chaân thaät chaùnh</w:t>
      </w:r>
      <w:r>
        <w:rPr>
          <w:spacing w:val="-8"/>
        </w:rPr>
        <w:t> </w:t>
      </w:r>
      <w:r>
        <w:rPr/>
        <w:t>quaùn.</w:t>
      </w:r>
    </w:p>
    <w:p>
      <w:pPr>
        <w:pStyle w:val="BodyText"/>
        <w:spacing w:line="235" w:lineRule="auto"/>
        <w:ind w:left="871" w:right="587" w:firstLine="566"/>
        <w:jc w:val="both"/>
      </w:pPr>
      <w:r>
        <w:rPr>
          <w:spacing w:val="3"/>
        </w:rPr>
        <w:t>“Thaùnh </w:t>
      </w:r>
      <w:r>
        <w:rPr>
          <w:spacing w:val="2"/>
        </w:rPr>
        <w:t>ñeä </w:t>
      </w:r>
      <w:r>
        <w:rPr/>
        <w:t>töû </w:t>
      </w:r>
      <w:r>
        <w:rPr>
          <w:spacing w:val="2"/>
        </w:rPr>
        <w:t>quaùn saùt nhö vaäy </w:t>
      </w:r>
      <w:r>
        <w:rPr/>
        <w:t>thì </w:t>
      </w:r>
      <w:r>
        <w:rPr>
          <w:spacing w:val="2"/>
        </w:rPr>
        <w:t>seõ </w:t>
      </w:r>
      <w:r>
        <w:rPr/>
        <w:t>nhaøm </w:t>
      </w:r>
      <w:r>
        <w:rPr>
          <w:spacing w:val="3"/>
        </w:rPr>
        <w:t>tôûm saéc, </w:t>
      </w:r>
      <w:r>
        <w:rPr>
          <w:spacing w:val="2"/>
        </w:rPr>
        <w:t>thoï,  </w:t>
      </w:r>
      <w:r>
        <w:rPr>
          <w:spacing w:val="3"/>
        </w:rPr>
        <w:t>töôûng, haønh, </w:t>
      </w:r>
      <w:r>
        <w:rPr>
          <w:spacing w:val="2"/>
        </w:rPr>
        <w:t>thöùc. </w:t>
      </w:r>
      <w:r>
        <w:rPr/>
        <w:t>Do </w:t>
      </w:r>
      <w:r>
        <w:rPr>
          <w:spacing w:val="2"/>
        </w:rPr>
        <w:t>nhaøm tôûm neân khoâng </w:t>
      </w:r>
      <w:r>
        <w:rPr>
          <w:spacing w:val="3"/>
        </w:rPr>
        <w:t>ham </w:t>
      </w:r>
      <w:r>
        <w:rPr>
          <w:spacing w:val="2"/>
        </w:rPr>
        <w:t>muoán</w:t>
      </w:r>
      <w:r>
        <w:rPr>
          <w:spacing w:val="2"/>
          <w:position w:val="9"/>
          <w:sz w:val="13"/>
        </w:rPr>
        <w:t>7</w:t>
      </w:r>
      <w:r>
        <w:rPr>
          <w:spacing w:val="2"/>
        </w:rPr>
        <w:t>, </w:t>
      </w:r>
      <w:r>
        <w:rPr/>
        <w:t>vì </w:t>
      </w:r>
      <w:r>
        <w:rPr>
          <w:spacing w:val="2"/>
        </w:rPr>
        <w:t>khoâng </w:t>
      </w:r>
      <w:r>
        <w:rPr>
          <w:spacing w:val="3"/>
        </w:rPr>
        <w:t>ham</w:t>
      </w:r>
      <w:r>
        <w:rPr>
          <w:spacing w:val="9"/>
        </w:rPr>
        <w:t> </w:t>
      </w:r>
      <w:r>
        <w:rPr>
          <w:spacing w:val="2"/>
        </w:rPr>
        <w:t>muoán</w:t>
      </w:r>
      <w:r>
        <w:rPr>
          <w:spacing w:val="13"/>
        </w:rPr>
        <w:t> </w:t>
      </w:r>
      <w:r>
        <w:rPr>
          <w:spacing w:val="2"/>
        </w:rPr>
        <w:t>neân</w:t>
      </w:r>
      <w:r>
        <w:rPr>
          <w:spacing w:val="9"/>
        </w:rPr>
        <w:t> </w:t>
      </w:r>
      <w:r>
        <w:rPr>
          <w:spacing w:val="2"/>
        </w:rPr>
        <w:t>ñöôïc</w:t>
      </w:r>
      <w:r>
        <w:rPr>
          <w:spacing w:val="10"/>
        </w:rPr>
        <w:t> </w:t>
      </w:r>
      <w:r>
        <w:rPr>
          <w:spacing w:val="2"/>
        </w:rPr>
        <w:t>giaûi</w:t>
      </w:r>
      <w:r>
        <w:rPr>
          <w:spacing w:val="12"/>
        </w:rPr>
        <w:t> </w:t>
      </w:r>
      <w:r>
        <w:rPr>
          <w:spacing w:val="2"/>
        </w:rPr>
        <w:t>thoaùt.</w:t>
      </w:r>
      <w:r>
        <w:rPr>
          <w:spacing w:val="10"/>
        </w:rPr>
        <w:t> </w:t>
      </w:r>
      <w:r>
        <w:rPr>
          <w:spacing w:val="2"/>
        </w:rPr>
        <w:t>Ñoái</w:t>
      </w:r>
      <w:r>
        <w:rPr>
          <w:spacing w:val="13"/>
        </w:rPr>
        <w:t> </w:t>
      </w:r>
      <w:r>
        <w:rPr>
          <w:spacing w:val="2"/>
        </w:rPr>
        <w:t>vôùi</w:t>
      </w:r>
      <w:r>
        <w:rPr>
          <w:spacing w:val="12"/>
        </w:rPr>
        <w:t> </w:t>
      </w:r>
      <w:r>
        <w:rPr>
          <w:spacing w:val="2"/>
        </w:rPr>
        <w:t>giaûi</w:t>
      </w:r>
      <w:r>
        <w:rPr>
          <w:spacing w:val="12"/>
        </w:rPr>
        <w:t> </w:t>
      </w:r>
      <w:r>
        <w:rPr>
          <w:spacing w:val="2"/>
        </w:rPr>
        <w:t>thoaùt,</w:t>
      </w:r>
      <w:r>
        <w:rPr>
          <w:spacing w:val="12"/>
        </w:rPr>
        <w:t> </w:t>
      </w:r>
      <w:r>
        <w:rPr>
          <w:spacing w:val="2"/>
        </w:rPr>
        <w:t>trí</w:t>
      </w:r>
      <w:r>
        <w:rPr>
          <w:spacing w:val="9"/>
        </w:rPr>
        <w:t> </w:t>
      </w:r>
      <w:r>
        <w:rPr>
          <w:spacing w:val="2"/>
        </w:rPr>
        <w:t>chaân</w:t>
      </w:r>
      <w:r>
        <w:rPr>
          <w:spacing w:val="12"/>
        </w:rPr>
        <w:t> </w:t>
      </w:r>
      <w:r>
        <w:rPr>
          <w:spacing w:val="3"/>
        </w:rPr>
        <w:t>thaät</w:t>
      </w:r>
      <w:r>
        <w:rPr>
          <w:spacing w:val="9"/>
        </w:rPr>
        <w:t> </w:t>
      </w:r>
      <w:r>
        <w:rPr>
          <w:spacing w:val="2"/>
        </w:rPr>
        <w:t>phaùt</w:t>
      </w:r>
    </w:p>
    <w:p>
      <w:pPr>
        <w:pStyle w:val="BodyText"/>
        <w:rPr>
          <w:sz w:val="20"/>
        </w:rPr>
      </w:pPr>
    </w:p>
    <w:p>
      <w:pPr>
        <w:pStyle w:val="BodyText"/>
        <w:rPr>
          <w:sz w:val="20"/>
        </w:rPr>
      </w:pPr>
    </w:p>
    <w:p>
      <w:pPr>
        <w:pStyle w:val="BodyText"/>
        <w:spacing w:before="8"/>
        <w:rPr>
          <w:sz w:val="13"/>
        </w:rPr>
      </w:pPr>
      <w:r>
        <w:rPr/>
        <w:pict>
          <v:rect style="position:absolute;margin-left:155.87999pt;margin-top:10.845098pt;width:144pt;height:.599991pt;mso-position-horizontal-relative:page;mso-position-vertical-relative:paragraph;z-index:-15728128;mso-wrap-distance-left:0;mso-wrap-distance-right:0" filled="true" fillcolor="#000000" stroked="false">
            <v:fill type="solid"/>
            <w10:wrap type="topAndBottom"/>
          </v:rect>
        </w:pict>
      </w:r>
    </w:p>
    <w:p>
      <w:pPr>
        <w:spacing w:line="208" w:lineRule="auto" w:before="84"/>
        <w:ind w:left="1154" w:right="584" w:hanging="284"/>
        <w:jc w:val="both"/>
        <w:rPr>
          <w:rFonts w:ascii="VNI-Helve" w:hAnsi="VNI-Helve"/>
          <w:sz w:val="18"/>
        </w:rPr>
      </w:pPr>
      <w:r>
        <w:rPr>
          <w:position w:val="9"/>
          <w:sz w:val="13"/>
        </w:rPr>
        <w:t>3</w:t>
      </w:r>
      <w:r>
        <w:rPr>
          <w:rFonts w:ascii="VNI-Helve" w:hAnsi="VNI-Helve"/>
          <w:spacing w:val="1"/>
          <w:position w:val="8"/>
          <w:sz w:val="12"/>
        </w:rPr>
        <w:t>. </w:t>
      </w:r>
      <w:r>
        <w:rPr>
          <w:rFonts w:ascii="VNI-Helve" w:hAnsi="VNI-Helve"/>
          <w:sz w:val="18"/>
        </w:rPr>
        <w:t>Haùn:</w:t>
      </w:r>
      <w:r>
        <w:rPr>
          <w:rFonts w:ascii="VNI-Helve" w:hAnsi="VNI-Helve"/>
          <w:spacing w:val="-11"/>
          <w:sz w:val="18"/>
        </w:rPr>
        <w:t> </w:t>
      </w:r>
      <w:r>
        <w:rPr>
          <w:rFonts w:ascii="VNI-Helve" w:hAnsi="VNI-Helve"/>
          <w:sz w:val="18"/>
        </w:rPr>
        <w:t>chaùnh</w:t>
      </w:r>
      <w:r>
        <w:rPr>
          <w:rFonts w:ascii="VNI-Helve" w:hAnsi="VNI-Helve"/>
          <w:spacing w:val="-11"/>
          <w:sz w:val="18"/>
        </w:rPr>
        <w:t> </w:t>
      </w:r>
      <w:r>
        <w:rPr>
          <w:rFonts w:ascii="VNI-Helve" w:hAnsi="VNI-Helve"/>
          <w:sz w:val="18"/>
        </w:rPr>
        <w:t>höôùng</w:t>
      </w:r>
      <w:r>
        <w:rPr>
          <w:rFonts w:ascii="VNI-Helve" w:hAnsi="VNI-Helve"/>
          <w:spacing w:val="-11"/>
          <w:sz w:val="18"/>
        </w:rPr>
        <w:t> </w:t>
      </w:r>
      <w:r>
        <w:rPr>
          <w:rFonts w:ascii="VNI-Helve" w:hAnsi="VNI-Helve"/>
          <w:sz w:val="18"/>
        </w:rPr>
        <w:t>dieät</w:t>
      </w:r>
      <w:r>
        <w:rPr>
          <w:rFonts w:ascii="VNI-Helve" w:hAnsi="VNI-Helve"/>
          <w:spacing w:val="-12"/>
          <w:sz w:val="18"/>
        </w:rPr>
        <w:t> </w:t>
      </w:r>
      <w:r>
        <w:rPr>
          <w:rFonts w:ascii="VNI-Helve" w:hAnsi="VNI-Helve"/>
          <w:sz w:val="18"/>
        </w:rPr>
        <w:t>taän</w:t>
      </w:r>
      <w:r>
        <w:rPr>
          <w:rFonts w:ascii="VNI-Helve" w:hAnsi="VNI-Helve"/>
          <w:spacing w:val="-13"/>
          <w:sz w:val="18"/>
        </w:rPr>
        <w:t> </w:t>
      </w:r>
      <w:r>
        <w:rPr>
          <w:rFonts w:ascii="Webdings" w:hAnsi="Webdings"/>
          <w:w w:val="90"/>
          <w:sz w:val="18"/>
        </w:rPr>
        <w:t></w:t>
      </w:r>
      <w:r>
        <w:rPr>
          <w:rFonts w:ascii="Times New Roman" w:hAnsi="Times New Roman"/>
          <w:spacing w:val="-28"/>
          <w:w w:val="90"/>
          <w:sz w:val="18"/>
        </w:rPr>
        <w:t> </w:t>
      </w:r>
      <w:r>
        <w:rPr>
          <w:rFonts w:ascii="Arial Unicode MS" w:hAnsi="Arial Unicode MS"/>
          <w:spacing w:val="-8"/>
          <w:sz w:val="20"/>
        </w:rPr>
        <w:t>向 </w:t>
      </w:r>
      <w:r>
        <w:rPr>
          <w:rFonts w:ascii="Webdings" w:hAnsi="Webdings"/>
          <w:sz w:val="18"/>
        </w:rPr>
        <w:t></w:t>
      </w:r>
      <w:r>
        <w:rPr>
          <w:rFonts w:ascii="Times New Roman" w:hAnsi="Times New Roman"/>
          <w:spacing w:val="-31"/>
          <w:sz w:val="18"/>
        </w:rPr>
        <w:t> </w:t>
      </w:r>
      <w:r>
        <w:rPr>
          <w:rFonts w:ascii="Webdings" w:hAnsi="Webdings"/>
          <w:w w:val="90"/>
          <w:sz w:val="18"/>
        </w:rPr>
        <w:t></w:t>
      </w:r>
      <w:r>
        <w:rPr>
          <w:rFonts w:ascii="Times New Roman" w:hAnsi="Times New Roman"/>
          <w:spacing w:val="2"/>
          <w:w w:val="90"/>
          <w:sz w:val="18"/>
        </w:rPr>
        <w:t> </w:t>
      </w:r>
      <w:r>
        <w:rPr>
          <w:rFonts w:ascii="VNI-Helve" w:hAnsi="VNI-Helve"/>
          <w:sz w:val="18"/>
        </w:rPr>
        <w:t>Paøli</w:t>
      </w:r>
      <w:r>
        <w:rPr>
          <w:rFonts w:ascii="VNI-Helve" w:hAnsi="VNI-Helve"/>
          <w:spacing w:val="-6"/>
          <w:sz w:val="18"/>
        </w:rPr>
        <w:t>: </w:t>
      </w:r>
      <w:r>
        <w:rPr>
          <w:rFonts w:ascii="VNI-Helve" w:hAnsi="VNI-Helve"/>
          <w:sz w:val="18"/>
        </w:rPr>
        <w:t>nirodhaøya</w:t>
      </w:r>
      <w:r>
        <w:rPr>
          <w:rFonts w:ascii="VNI-Helve" w:hAnsi="VNI-Helve"/>
          <w:spacing w:val="-12"/>
          <w:sz w:val="18"/>
        </w:rPr>
        <w:t> </w:t>
      </w:r>
      <w:r>
        <w:rPr>
          <w:rFonts w:ascii="VNI-Helve" w:hAnsi="VNI-Helve"/>
          <w:sz w:val="18"/>
        </w:rPr>
        <w:t>paæipanno</w:t>
      </w:r>
      <w:r>
        <w:rPr>
          <w:rFonts w:ascii="VNI-Helve" w:hAnsi="VNI-Helve"/>
          <w:spacing w:val="-6"/>
          <w:sz w:val="18"/>
        </w:rPr>
        <w:t>, </w:t>
      </w:r>
      <w:r>
        <w:rPr>
          <w:rFonts w:ascii="VNI-Helve" w:hAnsi="VNI-Helve"/>
          <w:sz w:val="18"/>
        </w:rPr>
        <w:t>tu</w:t>
      </w:r>
      <w:r>
        <w:rPr>
          <w:rFonts w:ascii="VNI-Helve" w:hAnsi="VNI-Helve"/>
          <w:spacing w:val="-12"/>
          <w:sz w:val="18"/>
        </w:rPr>
        <w:t> </w:t>
      </w:r>
      <w:r>
        <w:rPr>
          <w:rFonts w:ascii="VNI-Helve" w:hAnsi="VNI-Helve"/>
          <w:sz w:val="18"/>
        </w:rPr>
        <w:t>taäp</w:t>
      </w:r>
      <w:r>
        <w:rPr>
          <w:rFonts w:ascii="VNI-Helve" w:hAnsi="VNI-Helve"/>
          <w:spacing w:val="-12"/>
          <w:sz w:val="18"/>
        </w:rPr>
        <w:t> </w:t>
      </w:r>
      <w:r>
        <w:rPr>
          <w:rFonts w:ascii="VNI-Helve" w:hAnsi="VNI-Helve"/>
          <w:sz w:val="18"/>
        </w:rPr>
        <w:t>höôùng ñeán söï dieät taän (ñoái vôùi</w:t>
      </w:r>
      <w:r>
        <w:rPr>
          <w:rFonts w:ascii="VNI-Helve" w:hAnsi="VNI-Helve"/>
          <w:spacing w:val="4"/>
          <w:sz w:val="18"/>
        </w:rPr>
        <w:t> </w:t>
      </w:r>
      <w:r>
        <w:rPr>
          <w:rFonts w:ascii="VNI-Helve" w:hAnsi="VNI-Helve"/>
          <w:sz w:val="18"/>
        </w:rPr>
        <w:t>saéêc...).</w:t>
      </w:r>
    </w:p>
    <w:p>
      <w:pPr>
        <w:spacing w:before="5"/>
        <w:ind w:left="87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Gaàn gioáng kinh soá 2 treân, S. 22. 15. Yad aniccam.</w:t>
      </w:r>
    </w:p>
    <w:p>
      <w:pPr>
        <w:spacing w:line="266" w:lineRule="auto" w:before="1"/>
        <w:ind w:left="1154" w:right="58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yad dukkhaö tad anattaø; yad anattaø tam netaö mama, neso’ham asmi, na meso attaø’ti, caùi gì khoå caùi ñoù khoâng phaûi laø töï ngaõ. Caùi gì khoâng phaûi laø töï ngaõ, caùi ñoù khoâng phaûi laø cuûa toâi, caùi ñoù, “noù khoâng phaûi laø toâi; noù khoâng phaûi laø töï ngaõ cuûa toâi.”</w:t>
      </w:r>
    </w:p>
    <w:p>
      <w:pPr>
        <w:spacing w:line="245" w:lineRule="exact" w:before="0"/>
        <w:ind w:left="871"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6"/>
          <w:sz w:val="18"/>
        </w:rPr>
        <w:t> </w:t>
      </w:r>
      <w:r>
        <w:rPr>
          <w:rFonts w:ascii="VNI-Helve" w:hAnsi="VNI-Helve"/>
          <w:sz w:val="18"/>
        </w:rPr>
        <w:t>ev</w:t>
      </w:r>
      <w:r>
        <w:rPr>
          <w:rFonts w:ascii="VNI-Helve" w:hAnsi="VNI-Helve"/>
          <w:spacing w:val="1"/>
          <w:sz w:val="18"/>
        </w:rPr>
        <w:t>a</w:t>
      </w:r>
      <w:r>
        <w:rPr>
          <w:rFonts w:ascii="VNI-Helve" w:hAnsi="VNI-Helve"/>
          <w:sz w:val="18"/>
        </w:rPr>
        <w:t>m</w:t>
      </w:r>
      <w:r>
        <w:rPr>
          <w:rFonts w:ascii="VNI-Helve" w:hAnsi="VNI-Helve"/>
          <w:spacing w:val="17"/>
          <w:sz w:val="18"/>
        </w:rPr>
        <w:t> </w:t>
      </w:r>
      <w:r>
        <w:rPr>
          <w:rFonts w:ascii="VNI-Helve" w:hAnsi="VNI-Helve"/>
          <w:spacing w:val="-2"/>
          <w:sz w:val="18"/>
        </w:rPr>
        <w:t>e</w:t>
      </w:r>
      <w:r>
        <w:rPr>
          <w:rFonts w:ascii="VNI-Helve" w:hAnsi="VNI-Helve"/>
          <w:spacing w:val="1"/>
          <w:sz w:val="18"/>
        </w:rPr>
        <w:t>t</w:t>
      </w:r>
      <w:r>
        <w:rPr>
          <w:rFonts w:ascii="VNI-Helve" w:hAnsi="VNI-Helve"/>
          <w:sz w:val="18"/>
        </w:rPr>
        <w:t>am</w:t>
      </w:r>
      <w:r>
        <w:rPr>
          <w:rFonts w:ascii="VNI-Helve" w:hAnsi="VNI-Helve"/>
          <w:spacing w:val="15"/>
          <w:sz w:val="18"/>
        </w:rPr>
        <w:t> </w:t>
      </w:r>
      <w:r>
        <w:rPr>
          <w:rFonts w:ascii="VNI-Helve" w:hAnsi="VNI-Helve"/>
          <w:spacing w:val="1"/>
          <w:sz w:val="18"/>
        </w:rPr>
        <w:t>y</w:t>
      </w:r>
      <w:r>
        <w:rPr>
          <w:rFonts w:ascii="VNI-Helve" w:hAnsi="VNI-Helve"/>
          <w:sz w:val="18"/>
        </w:rPr>
        <w:t>at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b</w:t>
      </w:r>
      <w:r>
        <w:rPr>
          <w:rFonts w:ascii="VNI-Helve" w:hAnsi="VNI-Helve"/>
          <w:sz w:val="18"/>
        </w:rPr>
        <w:t>huø</w:t>
      </w:r>
      <w:r>
        <w:rPr>
          <w:rFonts w:ascii="VNI-Helve" w:hAnsi="VNI-Helve"/>
          <w:spacing w:val="1"/>
          <w:sz w:val="18"/>
        </w:rPr>
        <w:t>t</w:t>
      </w:r>
      <w:r>
        <w:rPr>
          <w:rFonts w:ascii="VNI-Helve" w:hAnsi="VNI-Helve"/>
          <w:spacing w:val="-3"/>
          <w:sz w:val="18"/>
        </w:rPr>
        <w:t>a</w:t>
      </w:r>
      <w:r>
        <w:rPr>
          <w:rFonts w:ascii="VNI-Helve" w:hAnsi="VNI-Helve"/>
          <w:sz w:val="18"/>
        </w:rPr>
        <w:t>m</w:t>
      </w:r>
      <w:r>
        <w:rPr>
          <w:rFonts w:ascii="VNI-Helve" w:hAnsi="VNI-Helve"/>
          <w:spacing w:val="17"/>
          <w:sz w:val="18"/>
        </w:rPr>
        <w:t> </w:t>
      </w:r>
      <w:r>
        <w:rPr>
          <w:rFonts w:ascii="VNI-Helve" w:hAnsi="VNI-Helve"/>
          <w:sz w:val="18"/>
        </w:rPr>
        <w:t>samm</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øya</w:t>
      </w:r>
      <w:r>
        <w:rPr>
          <w:rFonts w:ascii="VNI-Helve" w:hAnsi="VNI-Helve"/>
          <w:spacing w:val="17"/>
          <w:sz w:val="18"/>
        </w:rPr>
        <w:t> </w:t>
      </w:r>
      <w:r>
        <w:rPr>
          <w:rFonts w:ascii="VNI-Helve" w:hAnsi="VNI-Helve"/>
          <w:spacing w:val="-2"/>
          <w:sz w:val="18"/>
        </w:rPr>
        <w:t>d</w:t>
      </w:r>
      <w:r>
        <w:rPr>
          <w:rFonts w:ascii="VNI-Helve" w:hAnsi="VNI-Helve"/>
          <w:spacing w:val="1"/>
          <w:sz w:val="18"/>
        </w:rPr>
        <w:t>a</w:t>
      </w:r>
      <w:r>
        <w:rPr>
          <w:rFonts w:ascii="VNI-Helve" w:hAnsi="VNI-Helve"/>
          <w:w w:val="123"/>
          <w:sz w:val="18"/>
        </w:rPr>
        <w:t>ææ</w:t>
      </w:r>
      <w:r>
        <w:rPr>
          <w:rFonts w:ascii="VNI-Helve" w:hAnsi="VNI-Helve"/>
          <w:spacing w:val="-2"/>
          <w:sz w:val="18"/>
        </w:rPr>
        <w:t>h</w:t>
      </w:r>
      <w:r>
        <w:rPr>
          <w:rFonts w:ascii="VNI-Helve" w:hAnsi="VNI-Helve"/>
          <w:sz w:val="18"/>
        </w:rPr>
        <w:t>a</w:t>
      </w:r>
      <w:r>
        <w:rPr>
          <w:rFonts w:ascii="VNI-Helve" w:hAnsi="VNI-Helve"/>
          <w:spacing w:val="-3"/>
          <w:sz w:val="18"/>
        </w:rPr>
        <w:t>b</w:t>
      </w:r>
      <w:r>
        <w:rPr>
          <w:rFonts w:ascii="VNI-Helve" w:hAnsi="VNI-Helve"/>
          <w:sz w:val="18"/>
        </w:rPr>
        <w:t>b</w:t>
      </w:r>
      <w:r>
        <w:rPr>
          <w:rFonts w:ascii="VNI-Helve" w:hAnsi="VNI-Helve"/>
          <w:spacing w:val="1"/>
          <w:sz w:val="18"/>
        </w:rPr>
        <w:t>a</w:t>
      </w:r>
      <w:r>
        <w:rPr>
          <w:rFonts w:ascii="VNI-Helve" w:hAnsi="VNI-Helve"/>
          <w:spacing w:val="-1"/>
          <w:w w:val="149"/>
          <w:sz w:val="18"/>
        </w:rPr>
        <w:t>ö</w:t>
      </w:r>
      <w:r>
        <w:rPr>
          <w:rFonts w:ascii="VNI-Helve" w:hAnsi="VNI-Helve"/>
          <w:sz w:val="18"/>
        </w:rPr>
        <w:t>,</w:t>
      </w:r>
      <w:r>
        <w:rPr>
          <w:rFonts w:ascii="VNI-Helve" w:hAnsi="VNI-Helve"/>
          <w:spacing w:val="17"/>
          <w:sz w:val="18"/>
        </w:rPr>
        <w:t> </w:t>
      </w:r>
      <w:r>
        <w:rPr>
          <w:rFonts w:ascii="VNI-Helve" w:hAnsi="VNI-Helve"/>
          <w:spacing w:val="-2"/>
          <w:sz w:val="18"/>
        </w:rPr>
        <w:t>ñ</w:t>
      </w:r>
      <w:r>
        <w:rPr>
          <w:rFonts w:ascii="VNI-Helve" w:hAnsi="VNI-Helve"/>
          <w:sz w:val="18"/>
        </w:rPr>
        <w:t>ie</w:t>
      </w:r>
      <w:r>
        <w:rPr>
          <w:rFonts w:ascii="VNI-Helve" w:hAnsi="VNI-Helve"/>
          <w:spacing w:val="1"/>
          <w:sz w:val="18"/>
        </w:rPr>
        <w:t>à</w:t>
      </w:r>
      <w:r>
        <w:rPr>
          <w:rFonts w:ascii="VNI-Helve" w:hAnsi="VNI-Helve"/>
          <w:sz w:val="18"/>
        </w:rPr>
        <w:t>u</w:t>
      </w:r>
      <w:r>
        <w:rPr>
          <w:rFonts w:ascii="VNI-Helve" w:hAnsi="VNI-Helve"/>
          <w:spacing w:val="16"/>
          <w:sz w:val="18"/>
        </w:rPr>
        <w:t> </w:t>
      </w:r>
      <w:r>
        <w:rPr>
          <w:rFonts w:ascii="VNI-Helve" w:hAnsi="VNI-Helve"/>
          <w:sz w:val="18"/>
        </w:rPr>
        <w:t>ñ</w:t>
      </w:r>
      <w:r>
        <w:rPr>
          <w:rFonts w:ascii="VNI-Helve" w:hAnsi="VNI-Helve"/>
          <w:spacing w:val="-2"/>
          <w:sz w:val="18"/>
        </w:rPr>
        <w:t>o</w:t>
      </w:r>
      <w:r>
        <w:rPr>
          <w:rFonts w:ascii="VNI-Helve" w:hAnsi="VNI-Helve"/>
          <w:sz w:val="18"/>
        </w:rPr>
        <w:t>ù</w:t>
      </w:r>
      <w:r>
        <w:rPr>
          <w:rFonts w:ascii="VNI-Helve" w:hAnsi="VNI-Helve"/>
          <w:spacing w:val="17"/>
          <w:sz w:val="18"/>
        </w:rPr>
        <w:t> </w:t>
      </w:r>
      <w:r>
        <w:rPr>
          <w:rFonts w:ascii="VNI-Helve" w:hAnsi="VNI-Helve"/>
          <w:sz w:val="18"/>
        </w:rPr>
        <w:t>c</w:t>
      </w:r>
      <w:r>
        <w:rPr>
          <w:rFonts w:ascii="VNI-Helve" w:hAnsi="VNI-Helve"/>
          <w:spacing w:val="1"/>
          <w:sz w:val="18"/>
        </w:rPr>
        <w:t>a</w:t>
      </w:r>
      <w:r>
        <w:rPr>
          <w:rFonts w:ascii="VNI-Helve" w:hAnsi="VNI-Helve"/>
          <w:sz w:val="18"/>
        </w:rPr>
        <w:t>àn</w:t>
      </w:r>
      <w:r>
        <w:rPr>
          <w:rFonts w:ascii="VNI-Helve" w:hAnsi="VNI-Helve"/>
          <w:spacing w:val="16"/>
          <w:sz w:val="18"/>
        </w:rPr>
        <w:t> </w:t>
      </w:r>
      <w:r>
        <w:rPr>
          <w:rFonts w:ascii="VNI-Helve" w:hAnsi="VNI-Helve"/>
          <w:sz w:val="18"/>
        </w:rPr>
        <w:t>ñöôïc</w:t>
      </w:r>
    </w:p>
    <w:p>
      <w:pPr>
        <w:spacing w:before="26"/>
        <w:ind w:left="1154" w:right="0" w:firstLine="0"/>
        <w:jc w:val="both"/>
        <w:rPr>
          <w:rFonts w:ascii="VNI-Helve" w:hAnsi="VNI-Helve"/>
          <w:sz w:val="18"/>
        </w:rPr>
      </w:pPr>
      <w:r>
        <w:rPr>
          <w:rFonts w:ascii="VNI-Helve" w:hAnsi="VNI-Helve"/>
          <w:sz w:val="18"/>
        </w:rPr>
        <w:t>thaáy roõ moät caùch nhö thaät baèng trí tueä chaân chính nhö vaäy.</w:t>
      </w:r>
    </w:p>
    <w:p>
      <w:pPr>
        <w:spacing w:before="1"/>
        <w:ind w:left="871"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Baát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töùc choã khaùc noùi laø ly duïc, hay ly tham. Paøli: viraøga.</w:t>
      </w:r>
    </w:p>
    <w:p>
      <w:pPr>
        <w:spacing w:after="0"/>
        <w:jc w:val="both"/>
        <w:rPr>
          <w:rFonts w:ascii="VNI-Helve" w:hAnsi="VNI-Helve"/>
          <w:sz w:val="18"/>
        </w:rPr>
        <w:sectPr>
          <w:pgSz w:w="11910" w:h="16840"/>
          <w:pgMar w:top="1240" w:bottom="280" w:left="1680" w:right="1680"/>
        </w:sectPr>
      </w:pPr>
    </w:p>
    <w:p>
      <w:pPr>
        <w:spacing w:before="75"/>
        <w:ind w:left="2520" w:right="2243"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634"/>
      </w:pPr>
      <w:r>
        <w:rPr/>
        <w:t>sanh</w:t>
      </w:r>
      <w:r>
        <w:rPr>
          <w:position w:val="9"/>
          <w:sz w:val="13"/>
        </w:rPr>
        <w:t>8</w:t>
      </w:r>
      <w:r>
        <w:rPr/>
        <w:t>, bieát raèng: ‘Ta, söï sanh ñaõ döùt, phaïm haïnh ñaõ laäp, nhöõng vieäc caàn laøm ñaõ laøm xong, töï bieát seõ khoâng taùi sanh ñôøi sau nöõa.’”</w:t>
      </w:r>
    </w:p>
    <w:p>
      <w:pPr>
        <w:pStyle w:val="BodyText"/>
        <w:spacing w:line="235" w:lineRule="auto"/>
        <w:ind w:left="871" w:right="634" w:firstLine="566"/>
      </w:pPr>
      <w:r>
        <w:rPr/>
        <w:t>Baáy giôø, caùc Tyø-kheo sau khi nghe nhöõng ñieàu Phaät daïy, hoan hyû phuïng haønh.</w:t>
      </w:r>
    </w:p>
    <w:p>
      <w:pPr>
        <w:pStyle w:val="Heading1"/>
        <w:spacing w:line="308" w:lineRule="exact"/>
      </w:pPr>
      <w:r>
        <w:rPr>
          <w:w w:val="100"/>
        </w:rPr>
        <w:t>M</w:t>
      </w:r>
    </w:p>
    <w:p>
      <w:pPr>
        <w:spacing w:before="240"/>
        <w:ind w:left="2523" w:right="224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3"/>
          <w:sz w:val="22"/>
        </w:rPr>
        <w:t>0</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2"/>
          <w:w w:val="122"/>
          <w:sz w:val="22"/>
        </w:rPr>
        <w:t>A</w:t>
      </w:r>
      <w:r>
        <w:rPr>
          <w:rFonts w:ascii="Cambria" w:hAnsi="Cambria"/>
          <w:b/>
          <w:w w:val="5"/>
          <w:sz w:val="22"/>
        </w:rPr>
        <w:t>Û</w:t>
      </w:r>
      <w:r>
        <w:rPr>
          <w:rFonts w:ascii="Cambria" w:hAnsi="Cambria"/>
          <w:b/>
          <w:w w:val="112"/>
          <w:sz w:val="22"/>
        </w:rPr>
        <w:t>I</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spacing w:val="-2"/>
          <w:w w:val="116"/>
          <w:sz w:val="22"/>
        </w:rPr>
        <w:t>O</w:t>
      </w:r>
      <w:r>
        <w:rPr>
          <w:rFonts w:ascii="Cambria" w:hAnsi="Cambria"/>
          <w:b/>
          <w:w w:val="122"/>
          <w:sz w:val="22"/>
        </w:rPr>
        <w:t>A</w:t>
      </w:r>
      <w:r>
        <w:rPr>
          <w:rFonts w:ascii="Cambria" w:hAnsi="Cambria"/>
          <w:b/>
          <w:spacing w:val="-3"/>
          <w:w w:val="5"/>
          <w:sz w:val="22"/>
        </w:rPr>
        <w:t>Ù</w:t>
      </w:r>
      <w:r>
        <w:rPr>
          <w:rFonts w:ascii="Cambria" w:hAnsi="Cambria"/>
          <w:b/>
          <w:w w:val="112"/>
          <w:sz w:val="22"/>
        </w:rPr>
        <w:t>T</w:t>
      </w:r>
      <w:r>
        <w:rPr>
          <w:b/>
          <w:w w:val="92"/>
          <w:sz w:val="22"/>
          <w:vertAlign w:val="superscript"/>
        </w:rPr>
        <w:t>9</w:t>
      </w:r>
    </w:p>
    <w:p>
      <w:pPr>
        <w:pStyle w:val="BodyText"/>
        <w:spacing w:line="309" w:lineRule="exact" w:before="114"/>
        <w:ind w:left="1437"/>
        <w:jc w:val="both"/>
      </w:pPr>
      <w:r>
        <w:rPr/>
        <w:t>Toâi nghe nhö vaày:</w:t>
      </w:r>
    </w:p>
    <w:p>
      <w:pPr>
        <w:pStyle w:val="BodyText"/>
        <w:spacing w:line="235" w:lineRule="auto"/>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2" w:firstLine="566"/>
        <w:jc w:val="both"/>
      </w:pPr>
      <w:r>
        <w:rPr/>
        <w:t>“Saéc laø voâ thöôøng. Voâ thöôøng töùc laø khoå. Khoå töùc laø chaúng phaûi ta. Caùi gì chaúng phaûi ta thì cuõng chaúng phaûi sôû höõu cuûa ta. Quaùn saùt nhö vaäy goïi laø chaân thaät chaùnh quaùn.</w:t>
      </w:r>
    </w:p>
    <w:p>
      <w:pPr>
        <w:pStyle w:val="BodyText"/>
        <w:spacing w:line="235" w:lineRule="auto"/>
        <w:ind w:left="871" w:right="583" w:firstLine="566"/>
        <w:jc w:val="both"/>
      </w:pPr>
      <w:r>
        <w:rPr/>
        <w:t>“Cuõng vaäy, thoï, töôûng, haønh, thöùc laø voâ thöôøng. Voâ thöôøng töùc laø khoå. Khoå töùc chaúng phaûi ta. Chaúng phaûi ta töùc chaúng phaûi sôû höõu cuûa ta. Quaùn saùt nhö vaäy goïi laø chaân thaät chaùnh quaùn.</w:t>
      </w:r>
    </w:p>
    <w:p>
      <w:pPr>
        <w:pStyle w:val="BodyText"/>
        <w:spacing w:line="235" w:lineRule="auto"/>
        <w:ind w:left="871" w:right="587" w:firstLine="566"/>
        <w:jc w:val="both"/>
      </w:pPr>
      <w:r>
        <w:rPr/>
        <w:t>“Thaùnh ñeä töû quaùn saùt nhö vaäy giaûi thoaùt khoûi saéc, giaûi </w:t>
      </w:r>
      <w:r>
        <w:rPr>
          <w:spacing w:val="-3"/>
        </w:rPr>
        <w:t>thoaùt </w:t>
      </w:r>
      <w:r>
        <w:rPr/>
        <w:t>khoûi thoï, töôûng, haønh, thöùc. Ta noùi, ñoù cuõng laø söï giaûi thoaùt khoûi sanh, giaø, beänh, cheát, öu, bi, khoå, naõo.”</w:t>
      </w:r>
    </w:p>
    <w:p>
      <w:pPr>
        <w:pStyle w:val="BodyText"/>
        <w:spacing w:line="232" w:lineRule="auto"/>
        <w:ind w:left="871" w:right="589" w:firstLine="566"/>
        <w:jc w:val="both"/>
      </w:pPr>
      <w:r>
        <w:rPr/>
        <w:t>Baáy giôø, caùc Tyø-kheo sau khi nghe nhöõng ñieàu Phaät daïy, hoan hyû phuïng haønh.</w:t>
      </w:r>
    </w:p>
    <w:p>
      <w:pPr>
        <w:pStyle w:val="BodyText"/>
        <w:spacing w:before="8"/>
        <w:rPr>
          <w:sz w:val="7"/>
        </w:rPr>
      </w:pPr>
    </w:p>
    <w:p>
      <w:pPr>
        <w:pStyle w:val="Heading1"/>
        <w:spacing w:before="121"/>
      </w:pPr>
      <w:r>
        <w:rPr>
          <w:w w:val="100"/>
        </w:rPr>
        <w:t>M</w:t>
      </w:r>
    </w:p>
    <w:p>
      <w:pPr>
        <w:spacing w:before="238"/>
        <w:ind w:left="2525" w:right="224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8"/>
          <w:sz w:val="22"/>
        </w:rPr>
        <w:t>H</w:t>
      </w:r>
      <w:r>
        <w:rPr>
          <w:rFonts w:ascii="Cambria" w:hAnsi="Cambria"/>
          <w:b/>
          <w:spacing w:val="-2"/>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spacing w:val="-3"/>
          <w:w w:val="119"/>
          <w:sz w:val="22"/>
        </w:rPr>
        <w:t>Y</w:t>
      </w:r>
      <w:r>
        <w:rPr>
          <w:rFonts w:ascii="Cambria" w:hAnsi="Cambria"/>
          <w:b/>
          <w:w w:val="121"/>
          <w:sz w:val="22"/>
        </w:rPr>
        <w:t>E</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3"/>
          <w:w w:val="71"/>
          <w:sz w:val="22"/>
        </w:rPr>
        <w:t>(</w:t>
      </w:r>
      <w:r>
        <w:rPr>
          <w:rFonts w:ascii="Cambria" w:hAnsi="Cambria"/>
          <w:b/>
          <w:w w:val="60"/>
          <w:sz w:val="22"/>
        </w:rPr>
        <w:t>1</w:t>
      </w:r>
      <w:r>
        <w:rPr>
          <w:rFonts w:ascii="Cambria" w:hAnsi="Cambria"/>
          <w:b/>
          <w:spacing w:val="-1"/>
          <w:w w:val="70"/>
          <w:sz w:val="22"/>
        </w:rPr>
        <w:t>)</w:t>
      </w:r>
      <w:r>
        <w:rPr>
          <w:b/>
          <w:w w:val="92"/>
          <w:sz w:val="22"/>
          <w:vertAlign w:val="superscript"/>
        </w:rPr>
        <w:t>10</w:t>
      </w:r>
    </w:p>
    <w:p>
      <w:pPr>
        <w:pStyle w:val="BodyText"/>
        <w:spacing w:line="309" w:lineRule="exact" w:before="114"/>
        <w:ind w:left="1437"/>
      </w:pPr>
      <w:r>
        <w:rPr/>
        <w:t>Toâi nghe nhö vaày:</w:t>
      </w:r>
    </w:p>
    <w:p>
      <w:pPr>
        <w:pStyle w:val="BodyText"/>
        <w:spacing w:line="235" w:lineRule="auto"/>
        <w:ind w:left="871" w:right="575" w:firstLine="566"/>
      </w:pPr>
      <w:r>
        <w:rPr/>
        <w:t>Moät thôøi, Phaät ôû taïi vöôøn Caáp coâ ñoäc, röøng caây Kyø-ñaø, nöôùc Xaù- veä. Baáy giôø, Theá Toân noùi vôùi caùc Tyø-kheo:</w:t>
      </w:r>
    </w:p>
    <w:p>
      <w:pPr>
        <w:pStyle w:val="BodyText"/>
        <w:spacing w:line="306" w:lineRule="exact"/>
        <w:ind w:left="1437"/>
      </w:pPr>
      <w:r>
        <w:rPr/>
        <w:t>“Saéc laø voâ thöôøng. Nhaân vaø duyeân sanh ra caùc saéc, chuùng cuõng</w:t>
      </w:r>
    </w:p>
    <w:p>
      <w:pPr>
        <w:pStyle w:val="BodyText"/>
        <w:rPr>
          <w:sz w:val="20"/>
        </w:rPr>
      </w:pPr>
    </w:p>
    <w:p>
      <w:pPr>
        <w:pStyle w:val="BodyText"/>
        <w:spacing w:before="10"/>
        <w:rPr>
          <w:sz w:val="28"/>
        </w:rPr>
      </w:pPr>
      <w:r>
        <w:rPr/>
        <w:pict>
          <v:rect style="position:absolute;margin-left:155.87999pt;margin-top:20.761915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154" w:right="575" w:hanging="284"/>
        <w:jc w:val="left"/>
        <w:rPr>
          <w:rFonts w:ascii="VNI-Helve" w:hAnsi="VNI-Helve"/>
          <w:sz w:val="18"/>
        </w:rPr>
      </w:pPr>
      <w:r>
        <w:rPr>
          <w:w w:val="95"/>
          <w:position w:val="9"/>
          <w:sz w:val="13"/>
        </w:rPr>
        <w:t>8</w:t>
      </w:r>
      <w:r>
        <w:rPr>
          <w:rFonts w:ascii="VNI-Helve" w:hAnsi="VNI-Helve"/>
          <w:w w:val="95"/>
          <w:position w:val="8"/>
          <w:sz w:val="12"/>
        </w:rPr>
        <w:t>.</w:t>
      </w:r>
      <w:r>
        <w:rPr>
          <w:rFonts w:ascii="VNI-Helve" w:hAnsi="VNI-Helve"/>
          <w:spacing w:val="-1"/>
          <w:w w:val="95"/>
          <w:position w:val="8"/>
          <w:sz w:val="12"/>
        </w:rPr>
        <w:t> </w:t>
      </w:r>
      <w:r>
        <w:rPr>
          <w:rFonts w:ascii="VNI-Helve" w:hAnsi="VNI-Helve"/>
          <w:w w:val="95"/>
          <w:sz w:val="18"/>
        </w:rPr>
        <w:t>Giaûi</w:t>
      </w:r>
      <w:r>
        <w:rPr>
          <w:rFonts w:ascii="VNI-Helve" w:hAnsi="VNI-Helve"/>
          <w:spacing w:val="-17"/>
          <w:w w:val="95"/>
          <w:sz w:val="18"/>
        </w:rPr>
        <w:t> </w:t>
      </w:r>
      <w:r>
        <w:rPr>
          <w:rFonts w:ascii="VNI-Helve" w:hAnsi="VNI-Helve"/>
          <w:w w:val="95"/>
          <w:sz w:val="18"/>
        </w:rPr>
        <w:t>thoaùt</w:t>
      </w:r>
      <w:r>
        <w:rPr>
          <w:rFonts w:ascii="VNI-Helve" w:hAnsi="VNI-Helve"/>
          <w:spacing w:val="-17"/>
          <w:w w:val="95"/>
          <w:sz w:val="18"/>
        </w:rPr>
        <w:t> </w:t>
      </w:r>
      <w:r>
        <w:rPr>
          <w:rFonts w:ascii="VNI-Helve" w:hAnsi="VNI-Helve"/>
          <w:w w:val="95"/>
          <w:sz w:val="18"/>
        </w:rPr>
        <w:t>giaû</w:t>
      </w:r>
      <w:r>
        <w:rPr>
          <w:rFonts w:ascii="VNI-Helve" w:hAnsi="VNI-Helve"/>
          <w:spacing w:val="-17"/>
          <w:w w:val="95"/>
          <w:sz w:val="18"/>
        </w:rPr>
        <w:t> </w:t>
      </w:r>
      <w:r>
        <w:rPr>
          <w:rFonts w:ascii="VNI-Helve" w:hAnsi="VNI-Helve"/>
          <w:w w:val="95"/>
          <w:sz w:val="18"/>
        </w:rPr>
        <w:t>chaân</w:t>
      </w:r>
      <w:r>
        <w:rPr>
          <w:rFonts w:ascii="VNI-Helve" w:hAnsi="VNI-Helve"/>
          <w:spacing w:val="-17"/>
          <w:w w:val="95"/>
          <w:sz w:val="18"/>
        </w:rPr>
        <w:t> </w:t>
      </w:r>
      <w:r>
        <w:rPr>
          <w:rFonts w:ascii="VNI-Helve" w:hAnsi="VNI-Helve"/>
          <w:w w:val="95"/>
          <w:sz w:val="18"/>
        </w:rPr>
        <w:t>thaät</w:t>
      </w:r>
      <w:r>
        <w:rPr>
          <w:rFonts w:ascii="VNI-Helve" w:hAnsi="VNI-Helve"/>
          <w:spacing w:val="-17"/>
          <w:w w:val="95"/>
          <w:sz w:val="18"/>
        </w:rPr>
        <w:t> </w:t>
      </w:r>
      <w:r>
        <w:rPr>
          <w:rFonts w:ascii="VNI-Helve" w:hAnsi="VNI-Helve"/>
          <w:w w:val="95"/>
          <w:sz w:val="18"/>
        </w:rPr>
        <w:t>trí</w:t>
      </w:r>
      <w:r>
        <w:rPr>
          <w:rFonts w:ascii="VNI-Helve" w:hAnsi="VNI-Helve"/>
          <w:spacing w:val="-15"/>
          <w:w w:val="95"/>
          <w:sz w:val="18"/>
        </w:rPr>
        <w:t> </w:t>
      </w:r>
      <w:r>
        <w:rPr>
          <w:rFonts w:ascii="VNI-Helve" w:hAnsi="VNI-Helve"/>
          <w:w w:val="95"/>
          <w:sz w:val="18"/>
        </w:rPr>
        <w:t>sanh</w:t>
      </w:r>
      <w:r>
        <w:rPr>
          <w:rFonts w:ascii="VNI-Helve" w:hAnsi="VNI-Helve"/>
          <w:spacing w:val="-17"/>
          <w:w w:val="95"/>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
          <w:w w:val="80"/>
          <w:sz w:val="18"/>
        </w:rPr>
        <w:t> </w:t>
      </w:r>
      <w:r>
        <w:rPr>
          <w:rFonts w:ascii="VNI-Helve" w:hAnsi="VNI-Helve"/>
          <w:w w:val="95"/>
          <w:sz w:val="18"/>
        </w:rPr>
        <w:t>Paøli:</w:t>
      </w:r>
      <w:r>
        <w:rPr>
          <w:rFonts w:ascii="VNI-Helve" w:hAnsi="VNI-Helve"/>
          <w:spacing w:val="-18"/>
          <w:w w:val="95"/>
          <w:sz w:val="18"/>
        </w:rPr>
        <w:t> </w:t>
      </w:r>
      <w:r>
        <w:rPr>
          <w:rFonts w:ascii="VNI-Helve" w:hAnsi="VNI-Helve"/>
          <w:w w:val="95"/>
          <w:sz w:val="18"/>
        </w:rPr>
        <w:t>vimuttasmiö</w:t>
      </w:r>
      <w:r>
        <w:rPr>
          <w:rFonts w:ascii="VNI-Helve" w:hAnsi="VNI-Helve"/>
          <w:spacing w:val="-16"/>
          <w:w w:val="95"/>
          <w:sz w:val="18"/>
        </w:rPr>
        <w:t> </w:t>
      </w:r>
      <w:r>
        <w:rPr>
          <w:rFonts w:ascii="VNI-Helve" w:hAnsi="VNI-Helve"/>
          <w:w w:val="95"/>
          <w:sz w:val="18"/>
        </w:rPr>
        <w:t>vimuttam</w:t>
      </w:r>
      <w:r>
        <w:rPr>
          <w:rFonts w:ascii="VNI-Helve" w:hAnsi="VNI-Helve"/>
          <w:spacing w:val="-17"/>
          <w:w w:val="95"/>
          <w:sz w:val="18"/>
        </w:rPr>
        <w:t> </w:t>
      </w:r>
      <w:r>
        <w:rPr>
          <w:rFonts w:ascii="VNI-Helve" w:hAnsi="VNI-Helve"/>
          <w:w w:val="95"/>
          <w:sz w:val="18"/>
        </w:rPr>
        <w:t>iti </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pacing w:val="1"/>
          <w:sz w:val="18"/>
        </w:rPr>
        <w:t> </w:t>
      </w:r>
      <w:r>
        <w:rPr>
          <w:rFonts w:ascii="VNI-Helve" w:hAnsi="VNI-Helve"/>
          <w:spacing w:val="-2"/>
          <w:sz w:val="18"/>
        </w:rPr>
        <w:t>h</w:t>
      </w:r>
      <w:r>
        <w:rPr>
          <w:rFonts w:ascii="VNI-Helve" w:hAnsi="VNI-Helve"/>
          <w:sz w:val="18"/>
        </w:rPr>
        <w:t>oti,</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söï gi</w:t>
      </w:r>
      <w:r>
        <w:rPr>
          <w:rFonts w:ascii="VNI-Helve" w:hAnsi="VNI-Helve"/>
          <w:spacing w:val="1"/>
          <w:sz w:val="18"/>
        </w:rPr>
        <w:t>a</w:t>
      </w:r>
      <w:r>
        <w:rPr>
          <w:rFonts w:ascii="VNI-Helve" w:hAnsi="VNI-Helve"/>
          <w:sz w:val="18"/>
        </w:rPr>
        <w:t>ûi t</w:t>
      </w:r>
      <w:r>
        <w:rPr>
          <w:rFonts w:ascii="VNI-Helve" w:hAnsi="VNI-Helve"/>
          <w:spacing w:val="-2"/>
          <w:sz w:val="18"/>
        </w:rPr>
        <w:t>h</w:t>
      </w:r>
      <w:r>
        <w:rPr>
          <w:rFonts w:ascii="VNI-Helve" w:hAnsi="VNI-Helve"/>
          <w:sz w:val="18"/>
        </w:rPr>
        <w:t>oaùt, bieát</w:t>
      </w:r>
      <w:r>
        <w:rPr>
          <w:rFonts w:ascii="VNI-Helve" w:hAnsi="VNI-Helve"/>
          <w:spacing w:val="1"/>
          <w:sz w:val="18"/>
        </w:rPr>
        <w:t> </w:t>
      </w:r>
      <w:r>
        <w:rPr>
          <w:rFonts w:ascii="VNI-Helve" w:hAnsi="VNI-Helve"/>
          <w:spacing w:val="-2"/>
          <w:sz w:val="18"/>
        </w:rPr>
        <w:t>r</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ta </w:t>
      </w:r>
      <w:r>
        <w:rPr>
          <w:rFonts w:ascii="VNI-Helve" w:hAnsi="VNI-Helve"/>
          <w:spacing w:val="-2"/>
          <w:sz w:val="18"/>
        </w:rPr>
        <w:t>ñ</w:t>
      </w:r>
      <w:r>
        <w:rPr>
          <w:rFonts w:ascii="VNI-Helve" w:hAnsi="VNI-Helve"/>
          <w:spacing w:val="1"/>
          <w:sz w:val="18"/>
        </w:rPr>
        <w:t>a</w:t>
      </w:r>
      <w:r>
        <w:rPr>
          <w:rFonts w:ascii="VNI-Helve" w:hAnsi="VNI-Helve"/>
          <w:sz w:val="18"/>
        </w:rPr>
        <w:t>õ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ûi th</w:t>
      </w:r>
      <w:r>
        <w:rPr>
          <w:rFonts w:ascii="VNI-Helve" w:hAnsi="VNI-Helve"/>
          <w:spacing w:val="-2"/>
          <w:sz w:val="18"/>
        </w:rPr>
        <w:t>o</w:t>
      </w:r>
      <w:r>
        <w:rPr>
          <w:rFonts w:ascii="VNI-Helve" w:hAnsi="VNI-Helve"/>
          <w:spacing w:val="1"/>
          <w:sz w:val="18"/>
        </w:rPr>
        <w:t>a</w:t>
      </w:r>
      <w:r>
        <w:rPr>
          <w:rFonts w:ascii="VNI-Helve" w:hAnsi="VNI-Helve"/>
          <w:sz w:val="18"/>
        </w:rPr>
        <w:t>ùt. </w:t>
      </w:r>
      <w:r>
        <w:rPr>
          <w:rFonts w:ascii="VNI-Helve" w:hAnsi="VNI-Helve"/>
          <w:spacing w:val="-2"/>
          <w:sz w:val="18"/>
        </w:rPr>
        <w:t>X</w:t>
      </w:r>
      <w:r>
        <w:rPr>
          <w:rFonts w:ascii="VNI-Helve" w:hAnsi="VNI-Helve"/>
          <w:sz w:val="18"/>
        </w:rPr>
        <w:t>em</w:t>
      </w:r>
      <w:r>
        <w:rPr>
          <w:rFonts w:ascii="VNI-Helve" w:hAnsi="VNI-Helve"/>
          <w:spacing w:val="1"/>
          <w:sz w:val="18"/>
        </w:rPr>
        <w:t> </w:t>
      </w:r>
      <w:r>
        <w:rPr>
          <w:rFonts w:ascii="VNI-Helve" w:hAnsi="VNI-Helve"/>
          <w:sz w:val="18"/>
        </w:rPr>
        <w:t>cht.5 kinh</w:t>
      </w:r>
      <w:r>
        <w:rPr>
          <w:rFonts w:ascii="VNI-Helve" w:hAnsi="VNI-Helve"/>
          <w:spacing w:val="1"/>
          <w:sz w:val="18"/>
        </w:rPr>
        <w:t> </w:t>
      </w:r>
      <w:r>
        <w:rPr>
          <w:rFonts w:ascii="VNI-Helve" w:hAnsi="VNI-Helve"/>
          <w:sz w:val="18"/>
        </w:rPr>
        <w:t>1 tr</w:t>
      </w:r>
      <w:r>
        <w:rPr>
          <w:rFonts w:ascii="VNI-Helve" w:hAnsi="VNI-Helve"/>
          <w:spacing w:val="-2"/>
          <w:sz w:val="18"/>
        </w:rPr>
        <w:t>e</w:t>
      </w:r>
      <w:r>
        <w:rPr>
          <w:rFonts w:ascii="VNI-Helve" w:hAnsi="VNI-Helve"/>
          <w:sz w:val="18"/>
        </w:rPr>
        <w:t>ân.</w:t>
      </w:r>
    </w:p>
    <w:p>
      <w:pPr>
        <w:spacing w:line="239"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Gaàn gioáng kinh soá 2 vaø soá 9. Paøli: S.22. 15 Yad aniccam.</w:t>
      </w:r>
    </w:p>
    <w:p>
      <w:pPr>
        <w:spacing w:before="1"/>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S. 22. 18. Hetu (nhaân).</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jc w:val="both"/>
      </w:pPr>
      <w:r>
        <w:rPr/>
        <w:t>voâ thöôøng</w:t>
      </w:r>
      <w:r>
        <w:rPr>
          <w:position w:val="9"/>
          <w:sz w:val="13"/>
        </w:rPr>
        <w:t>11</w:t>
      </w:r>
      <w:r>
        <w:rPr/>
        <w:t>. Vaäy, caùc saéc ñöôïc sanh ra töø nhaân vaø duyeân voâ thöôøng, laøm sao coù theå laø thöôøng ñöôïc?</w:t>
      </w:r>
    </w:p>
    <w:p>
      <w:pPr>
        <w:pStyle w:val="BodyText"/>
        <w:spacing w:line="235" w:lineRule="auto"/>
        <w:ind w:left="871" w:right="582" w:firstLine="566"/>
        <w:jc w:val="both"/>
      </w:pPr>
      <w:r>
        <w:rPr/>
        <w:t>“Cuõng vaäy, thoï, töôûng, haønh, thöùc laø voâ thöôøng. Nhaân vaø duyeân sanh ra caùc thöùc, chuùng cuõng voâ thöôøng. Vaäy, caùc thöùc ñöôïc sanh ra töø nhaân vaø duyeân voâ thöôøng, laøm sao coù theå laø thöôøng ñöôïc?</w:t>
      </w:r>
    </w:p>
    <w:p>
      <w:pPr>
        <w:pStyle w:val="BodyText"/>
        <w:spacing w:line="232" w:lineRule="auto"/>
        <w:ind w:left="871" w:right="583" w:firstLine="566"/>
        <w:jc w:val="both"/>
      </w:pPr>
      <w:r>
        <w:rPr/>
        <w:t>“Nhö vaäy, caùc Tyø-kheo, saéc laø voâ thöôøng, thoï, töôûng, haønh, thöùc laø voâ thöôøng. Caùi gì laø voâ thöôøng thì caùi ñoù laø khoå. Caùi gì khoå thì chuùng chaúng phaûi ta. Caùi gì chaúng phaûi ta thì khoâng phaûi laø sôû höõu cuûa ta. Thaùnh ñeä töû quaùn saùt nhö vaäy, nhaøm chaùn saéc, nhaøm chaùn thoï, töôûng, haønh, thöùc. Do nhaøm chaùn neân khoâng thích. Vì khoâng thích </w:t>
      </w:r>
      <w:r>
        <w:rPr>
          <w:spacing w:val="-3"/>
        </w:rPr>
        <w:t>neân </w:t>
      </w:r>
      <w:r>
        <w:rPr/>
        <w:t>giaûi thoaùt vaø coù tri kieán veà giaûi thoaùt</w:t>
      </w:r>
      <w:r>
        <w:rPr>
          <w:position w:val="9"/>
          <w:sz w:val="13"/>
        </w:rPr>
        <w:t>12</w:t>
      </w:r>
      <w:r>
        <w:rPr/>
        <w:t>, bieát raèng: ‘Ta, söï sanh ñaõ </w:t>
      </w:r>
      <w:r>
        <w:rPr>
          <w:spacing w:val="-4"/>
        </w:rPr>
        <w:t>döùt, </w:t>
      </w:r>
      <w:r>
        <w:rPr/>
        <w:t>phaïm haïnh ñaõ laäp, nhöõng gì caàn laøm ñaõ laøm xong, töï bieát khoâng </w:t>
      </w:r>
      <w:r>
        <w:rPr>
          <w:spacing w:val="-4"/>
        </w:rPr>
        <w:t>coøn </w:t>
      </w:r>
      <w:r>
        <w:rPr/>
        <w:t>taùi sanh ñôøi sau nöõa.’”</w:t>
      </w:r>
    </w:p>
    <w:p>
      <w:pPr>
        <w:pStyle w:val="BodyText"/>
        <w:spacing w:line="232" w:lineRule="auto" w:before="6"/>
        <w:ind w:left="871" w:right="589" w:firstLine="566"/>
        <w:jc w:val="both"/>
      </w:pPr>
      <w:r>
        <w:rPr/>
        <w:t>Baáy giôø, caùc Tyø-kheo sau khi nghe nhöõng ñieàu Phaät daïy, hoan hyû phuïng haønh.</w:t>
      </w:r>
    </w:p>
    <w:p>
      <w:pPr>
        <w:pStyle w:val="Heading1"/>
        <w:spacing w:line="318" w:lineRule="exact"/>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r>
        <w:rPr/>
        <w:pict>
          <v:rect style="position:absolute;margin-left:155.87999pt;margin-top:17.311249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1154" w:right="634"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yo pi hetu yo pi paccayo ruøpassa uppaødaøya so pi anicco, caùi gì laø nhaân, caùi gì laø duyeân cho söï sinh khôûi cuûa saéc, caùi ñoù cuõng voâ</w:t>
      </w:r>
      <w:r>
        <w:rPr>
          <w:rFonts w:ascii="VNI-Helve" w:hAnsi="VNI-Helve"/>
          <w:spacing w:val="-2"/>
          <w:sz w:val="18"/>
        </w:rPr>
        <w:t> </w:t>
      </w:r>
      <w:r>
        <w:rPr>
          <w:rFonts w:ascii="VNI-Helve" w:hAnsi="VNI-Helve"/>
          <w:sz w:val="18"/>
        </w:rPr>
        <w:t>thöôøng.</w:t>
      </w:r>
    </w:p>
    <w:p>
      <w:pPr>
        <w:spacing w:line="244" w:lineRule="exact" w:before="0"/>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Giaûi thoaùt tri kieán, xem cht.22 kinh 9 treân.</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6 Há»· Láº¡c Sáº¯c-QuÃ¡ Khá»© VÃ´ ThÆ°á»šng-Yá»…m Ly-Giáº£i ThoÃ¡t-NhÃ¢n DuyÃªn.doc</dc:title>
  <dcterms:created xsi:type="dcterms:W3CDTF">2021-03-10T08:39:54Z</dcterms:created>
  <dcterms:modified xsi:type="dcterms:W3CDTF">2021-03-10T08:39:54Z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